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CF877" w14:textId="55DDB6E3" w:rsidR="00062BAB" w:rsidRDefault="00C14F13" w:rsidP="00B65A11">
      <w:pPr>
        <w:tabs>
          <w:tab w:val="left" w:pos="8655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24D4B949" w14:textId="77777777" w:rsidR="00062BAB" w:rsidRPr="00201457" w:rsidRDefault="00C14F13">
      <w:pPr>
        <w:jc w:val="center"/>
        <w:rPr>
          <w:rFonts w:ascii="Calibri" w:hAnsi="Calibri" w:cs="Arial"/>
          <w:b/>
        </w:rPr>
      </w:pPr>
      <w:r w:rsidRPr="00201457">
        <w:rPr>
          <w:rFonts w:ascii="Calibri" w:hAnsi="Calibri" w:cs="Arial"/>
          <w:b/>
        </w:rPr>
        <w:t>TERMO DE ADJUDICAÇÃO</w:t>
      </w:r>
    </w:p>
    <w:p w14:paraId="0FD4E703" w14:textId="544944E2" w:rsidR="00062BAB" w:rsidRPr="007B2FD8" w:rsidRDefault="00C14F13">
      <w:pPr>
        <w:jc w:val="center"/>
        <w:rPr>
          <w:rFonts w:ascii="Calibri" w:hAnsi="Calibri" w:cs="Calibri"/>
          <w:b/>
          <w:bCs/>
        </w:rPr>
      </w:pPr>
      <w:r w:rsidRPr="00201457">
        <w:rPr>
          <w:rFonts w:ascii="Calibri" w:hAnsi="Calibri" w:cs="Calibri"/>
          <w:b/>
        </w:rPr>
        <w:t>PROCESSO</w:t>
      </w:r>
      <w:r w:rsidRPr="007B2FD8">
        <w:rPr>
          <w:rFonts w:ascii="Calibri" w:hAnsi="Calibri" w:cs="Calibri"/>
          <w:b/>
        </w:rPr>
        <w:t xml:space="preserve"> </w:t>
      </w:r>
      <w:r w:rsidR="007B2FD8" w:rsidRPr="007B2FD8">
        <w:rPr>
          <w:rFonts w:ascii="Calibri" w:hAnsi="Calibri" w:cs="Calibri"/>
          <w:b/>
        </w:rPr>
        <w:t>202</w:t>
      </w:r>
      <w:r w:rsidR="00235838">
        <w:rPr>
          <w:rFonts w:ascii="Calibri" w:hAnsi="Calibri" w:cs="Calibri"/>
          <w:b/>
        </w:rPr>
        <w:t xml:space="preserve">5 0000 501 2201 </w:t>
      </w:r>
    </w:p>
    <w:p w14:paraId="75AF081F" w14:textId="64061CEB" w:rsidR="00062BAB" w:rsidRPr="00201457" w:rsidRDefault="00C14F13">
      <w:pPr>
        <w:jc w:val="center"/>
        <w:rPr>
          <w:rFonts w:ascii="Calibri" w:hAnsi="Calibri" w:cs="Arial"/>
          <w:b/>
        </w:rPr>
      </w:pPr>
      <w:r w:rsidRPr="00201457">
        <w:rPr>
          <w:rFonts w:ascii="Calibri" w:hAnsi="Calibri" w:cs="Arial"/>
          <w:b/>
        </w:rPr>
        <w:t>COTAÇÃO PRÉVIA DE PREÇOS Nº</w:t>
      </w:r>
      <w:r w:rsidR="007B2FD8">
        <w:rPr>
          <w:rFonts w:ascii="Calibri" w:hAnsi="Calibri" w:cs="Arial"/>
          <w:b/>
        </w:rPr>
        <w:t xml:space="preserve"> 0</w:t>
      </w:r>
      <w:r w:rsidR="00235838">
        <w:rPr>
          <w:rFonts w:ascii="Calibri" w:hAnsi="Calibri" w:cs="Arial"/>
          <w:b/>
        </w:rPr>
        <w:t>6</w:t>
      </w:r>
      <w:r w:rsidR="007B2FD8">
        <w:rPr>
          <w:rFonts w:ascii="Calibri" w:hAnsi="Calibri" w:cs="Arial"/>
          <w:b/>
        </w:rPr>
        <w:t>/2026</w:t>
      </w:r>
    </w:p>
    <w:p w14:paraId="56D789A4" w14:textId="77777777" w:rsidR="00062BAB" w:rsidRPr="00201457" w:rsidRDefault="00062BAB">
      <w:pPr>
        <w:rPr>
          <w:rFonts w:ascii="Calibri" w:hAnsi="Calibri" w:cs="Arial"/>
          <w:b/>
        </w:rPr>
      </w:pPr>
    </w:p>
    <w:p w14:paraId="32F67169" w14:textId="6EB28DCB" w:rsidR="00524C26" w:rsidRDefault="00C14F13" w:rsidP="004E7CB9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524C26">
        <w:rPr>
          <w:rFonts w:asciiTheme="minorHAnsi" w:hAnsiTheme="minorHAnsi" w:cstheme="minorHAnsi"/>
          <w:sz w:val="22"/>
          <w:szCs w:val="22"/>
        </w:rPr>
        <w:t xml:space="preserve">Tendo em vista a Cotação Prévia de Preços </w:t>
      </w:r>
      <w:r w:rsidRPr="00AB33BF">
        <w:rPr>
          <w:rFonts w:asciiTheme="minorHAnsi" w:hAnsiTheme="minorHAnsi" w:cstheme="minorHAnsi"/>
          <w:sz w:val="22"/>
          <w:szCs w:val="22"/>
        </w:rPr>
        <w:t xml:space="preserve">Nº </w:t>
      </w:r>
      <w:r w:rsidR="007B2FD8" w:rsidRPr="00AB33BF">
        <w:rPr>
          <w:rFonts w:asciiTheme="minorHAnsi" w:hAnsiTheme="minorHAnsi" w:cstheme="minorHAnsi"/>
          <w:sz w:val="22"/>
          <w:szCs w:val="22"/>
        </w:rPr>
        <w:t>0</w:t>
      </w:r>
      <w:r w:rsidR="00235838">
        <w:rPr>
          <w:rFonts w:asciiTheme="minorHAnsi" w:hAnsiTheme="minorHAnsi" w:cstheme="minorHAnsi"/>
          <w:sz w:val="22"/>
          <w:szCs w:val="22"/>
        </w:rPr>
        <w:t>6</w:t>
      </w:r>
      <w:r w:rsidR="007B2FD8" w:rsidRPr="00AB33BF">
        <w:rPr>
          <w:rFonts w:asciiTheme="minorHAnsi" w:hAnsiTheme="minorHAnsi" w:cstheme="minorHAnsi"/>
          <w:sz w:val="22"/>
          <w:szCs w:val="22"/>
        </w:rPr>
        <w:t>/2026</w:t>
      </w:r>
      <w:r w:rsidRPr="00AB33BF">
        <w:rPr>
          <w:rFonts w:asciiTheme="minorHAnsi" w:hAnsiTheme="minorHAnsi" w:cstheme="minorHAnsi"/>
          <w:sz w:val="22"/>
          <w:szCs w:val="22"/>
        </w:rPr>
        <w:t xml:space="preserve"> realizada para a </w:t>
      </w:r>
      <w:r w:rsidR="00524C26" w:rsidRPr="00AB33BF">
        <w:rPr>
          <w:rFonts w:asciiTheme="minorHAnsi" w:hAnsiTheme="minorHAnsi" w:cstheme="minorHAnsi"/>
          <w:sz w:val="22"/>
          <w:szCs w:val="22"/>
        </w:rPr>
        <w:t>A</w:t>
      </w:r>
      <w:r w:rsidRPr="00AB33BF">
        <w:rPr>
          <w:rFonts w:asciiTheme="minorHAnsi" w:hAnsiTheme="minorHAnsi" w:cstheme="minorHAnsi"/>
          <w:sz w:val="22"/>
          <w:szCs w:val="22"/>
        </w:rPr>
        <w:t>quisição</w:t>
      </w:r>
      <w:r w:rsidR="00235838">
        <w:rPr>
          <w:rFonts w:asciiTheme="minorHAnsi" w:hAnsiTheme="minorHAnsi" w:cstheme="minorHAnsi"/>
          <w:bCs/>
          <w:sz w:val="22"/>
          <w:szCs w:val="22"/>
        </w:rPr>
        <w:t xml:space="preserve"> de dieta e suplementação</w:t>
      </w:r>
      <w:r w:rsidR="007B2FD8" w:rsidRPr="00AB33BF">
        <w:rPr>
          <w:rFonts w:asciiTheme="minorHAnsi" w:hAnsiTheme="minorHAnsi" w:cstheme="minorHAnsi"/>
          <w:bCs/>
          <w:sz w:val="22"/>
          <w:szCs w:val="22"/>
        </w:rPr>
        <w:t xml:space="preserve"> para</w:t>
      </w:r>
      <w:r w:rsidR="00201457" w:rsidRPr="00AB33BF">
        <w:rPr>
          <w:rFonts w:asciiTheme="minorHAnsi" w:hAnsiTheme="minorHAnsi" w:cstheme="minorHAnsi"/>
          <w:bCs/>
          <w:sz w:val="22"/>
          <w:szCs w:val="22"/>
        </w:rPr>
        <w:t xml:space="preserve"> os pacientes de longa permanência</w:t>
      </w:r>
      <w:r w:rsidRPr="00AB33BF">
        <w:rPr>
          <w:rFonts w:asciiTheme="minorHAnsi" w:hAnsiTheme="minorHAnsi" w:cstheme="minorHAnsi"/>
          <w:sz w:val="22"/>
          <w:szCs w:val="22"/>
        </w:rPr>
        <w:t xml:space="preserve"> </w:t>
      </w:r>
      <w:r w:rsidR="00201457" w:rsidRPr="00AB33BF">
        <w:rPr>
          <w:rFonts w:asciiTheme="minorHAnsi" w:hAnsiTheme="minorHAnsi" w:cstheme="minorHAnsi"/>
          <w:sz w:val="22"/>
          <w:szCs w:val="22"/>
        </w:rPr>
        <w:t>d</w:t>
      </w:r>
      <w:r w:rsidRPr="00AB33BF">
        <w:rPr>
          <w:rFonts w:asciiTheme="minorHAnsi" w:hAnsiTheme="minorHAnsi" w:cstheme="minorHAnsi"/>
          <w:sz w:val="22"/>
          <w:szCs w:val="22"/>
        </w:rPr>
        <w:t>o Hospital Geral/ Hospital Especializado da Vila São Cottolengo.</w:t>
      </w:r>
      <w:r w:rsidR="004E7CB9" w:rsidRPr="00AB33BF">
        <w:rPr>
          <w:rFonts w:asciiTheme="minorHAnsi" w:hAnsiTheme="minorHAnsi" w:cstheme="minorHAnsi"/>
          <w:sz w:val="22"/>
          <w:szCs w:val="22"/>
        </w:rPr>
        <w:t xml:space="preserve"> </w:t>
      </w:r>
      <w:r w:rsidRPr="00AB33BF">
        <w:rPr>
          <w:rFonts w:asciiTheme="minorHAnsi" w:hAnsiTheme="minorHAnsi" w:cstheme="minorHAnsi"/>
          <w:sz w:val="22"/>
          <w:szCs w:val="22"/>
        </w:rPr>
        <w:t xml:space="preserve">Referentes à execução </w:t>
      </w:r>
      <w:r w:rsidRPr="00AB33BF">
        <w:rPr>
          <w:rFonts w:asciiTheme="minorHAnsi" w:hAnsiTheme="minorHAnsi" w:cstheme="minorHAnsi"/>
          <w:sz w:val="22"/>
          <w:szCs w:val="22"/>
          <w:shd w:val="clear" w:color="auto" w:fill="FFFFFF"/>
        </w:rPr>
        <w:t>Processo</w:t>
      </w:r>
      <w:r w:rsidR="007B2FD8" w:rsidRPr="00AB33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B2FD8" w:rsidRPr="00AB33BF">
        <w:rPr>
          <w:rFonts w:ascii="Calibri" w:hAnsi="Calibri" w:cs="Calibri"/>
          <w:bCs/>
        </w:rPr>
        <w:t>202</w:t>
      </w:r>
      <w:r w:rsidR="00235838">
        <w:rPr>
          <w:rFonts w:ascii="Calibri" w:hAnsi="Calibri" w:cs="Calibri"/>
          <w:bCs/>
        </w:rPr>
        <w:t>5</w:t>
      </w:r>
      <w:r w:rsidR="007B2FD8" w:rsidRPr="00AB33BF">
        <w:rPr>
          <w:rFonts w:ascii="Calibri" w:hAnsi="Calibri" w:cs="Calibri"/>
          <w:bCs/>
        </w:rPr>
        <w:t xml:space="preserve"> 000</w:t>
      </w:r>
      <w:r w:rsidR="00235838">
        <w:rPr>
          <w:rFonts w:ascii="Calibri" w:hAnsi="Calibri" w:cs="Calibri"/>
          <w:bCs/>
        </w:rPr>
        <w:t>0</w:t>
      </w:r>
      <w:r w:rsidR="007B2FD8" w:rsidRPr="00AB33BF">
        <w:rPr>
          <w:rFonts w:ascii="Calibri" w:hAnsi="Calibri" w:cs="Calibri"/>
          <w:bCs/>
        </w:rPr>
        <w:t xml:space="preserve"> </w:t>
      </w:r>
      <w:r w:rsidR="00235838">
        <w:rPr>
          <w:rFonts w:ascii="Calibri" w:hAnsi="Calibri" w:cs="Calibri"/>
          <w:bCs/>
        </w:rPr>
        <w:t>50</w:t>
      </w:r>
      <w:r w:rsidR="007B2FD8" w:rsidRPr="00AB33BF">
        <w:rPr>
          <w:rFonts w:ascii="Calibri" w:hAnsi="Calibri" w:cs="Calibri"/>
          <w:bCs/>
        </w:rPr>
        <w:t>1 2</w:t>
      </w:r>
      <w:r w:rsidR="00235838">
        <w:rPr>
          <w:rFonts w:ascii="Calibri" w:hAnsi="Calibri" w:cs="Calibri"/>
          <w:bCs/>
        </w:rPr>
        <w:t>201</w:t>
      </w:r>
      <w:r w:rsidRPr="00AB33BF">
        <w:rPr>
          <w:rFonts w:asciiTheme="minorHAnsi" w:hAnsiTheme="minorHAnsi" w:cstheme="minorHAnsi"/>
          <w:bCs/>
          <w:sz w:val="22"/>
          <w:szCs w:val="22"/>
        </w:rPr>
        <w:t>, firmado</w:t>
      </w:r>
      <w:r w:rsidRPr="00AB33BF">
        <w:rPr>
          <w:rFonts w:asciiTheme="minorHAnsi" w:hAnsiTheme="minorHAnsi" w:cstheme="minorHAnsi"/>
          <w:sz w:val="22"/>
          <w:szCs w:val="22"/>
        </w:rPr>
        <w:t xml:space="preserve"> entre a Vila São José Bento Cottolengo e a Secretária Estadual de Saúde de Goiás – SES/GO: </w:t>
      </w:r>
    </w:p>
    <w:p w14:paraId="245B4687" w14:textId="77777777" w:rsidR="00A25120" w:rsidRPr="00AB33BF" w:rsidRDefault="00A25120" w:rsidP="004E7CB9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E9BC1BB" w14:textId="590C2814" w:rsidR="00524C26" w:rsidRPr="0043298A" w:rsidRDefault="00C14F13" w:rsidP="00524C26">
      <w:pPr>
        <w:widowControl w:val="0"/>
        <w:numPr>
          <w:ilvl w:val="0"/>
          <w:numId w:val="1"/>
        </w:numPr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B33BF">
        <w:rPr>
          <w:rFonts w:asciiTheme="minorHAnsi" w:hAnsiTheme="minorHAnsi" w:cstheme="minorHAnsi"/>
          <w:sz w:val="22"/>
          <w:szCs w:val="22"/>
        </w:rPr>
        <w:t xml:space="preserve">ADJUDICO os objetos da Cotação Prévia de Preços nº. </w:t>
      </w:r>
      <w:r w:rsidR="007B2FD8" w:rsidRPr="00AB33BF">
        <w:rPr>
          <w:rFonts w:asciiTheme="minorHAnsi" w:hAnsiTheme="minorHAnsi" w:cstheme="minorHAnsi"/>
          <w:sz w:val="22"/>
          <w:szCs w:val="22"/>
        </w:rPr>
        <w:t>0</w:t>
      </w:r>
      <w:r w:rsidR="00235838">
        <w:rPr>
          <w:rFonts w:asciiTheme="minorHAnsi" w:hAnsiTheme="minorHAnsi" w:cstheme="minorHAnsi"/>
          <w:sz w:val="22"/>
          <w:szCs w:val="22"/>
        </w:rPr>
        <w:t>6</w:t>
      </w:r>
      <w:r w:rsidR="007B2FD8" w:rsidRPr="00AB33BF">
        <w:rPr>
          <w:rFonts w:asciiTheme="minorHAnsi" w:hAnsiTheme="minorHAnsi" w:cstheme="minorHAnsi"/>
          <w:sz w:val="22"/>
          <w:szCs w:val="22"/>
        </w:rPr>
        <w:t>/2026</w:t>
      </w:r>
      <w:r w:rsidRPr="00524C26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XSpec="center" w:tblpY="182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85"/>
        <w:gridCol w:w="4449"/>
        <w:gridCol w:w="1036"/>
        <w:gridCol w:w="1334"/>
        <w:gridCol w:w="1548"/>
      </w:tblGrid>
      <w:tr w:rsidR="00235838" w:rsidRPr="009B4CA8" w14:paraId="755ABBDF" w14:textId="77777777" w:rsidTr="00235838">
        <w:trPr>
          <w:trHeight w:val="26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EA837D3" w14:textId="307B4F78" w:rsidR="00235838" w:rsidRPr="002B0928" w:rsidRDefault="00235838" w:rsidP="00235838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  <w:t>ITEM 05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6724003" w14:textId="77777777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  <w:t>UNID.: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80EB34B" w14:textId="77777777" w:rsidR="00235838" w:rsidRPr="002B0928" w:rsidRDefault="00235838" w:rsidP="00C27C45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70115EA" w14:textId="77777777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  <w:t>QUANT.: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FB2B1C2" w14:textId="77777777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  <w:t>VALOR UNITÁRIO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055A5425" w14:textId="77777777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pt-BR"/>
              </w:rPr>
              <w:t>VALOR TOTAL</w:t>
            </w:r>
          </w:p>
        </w:tc>
      </w:tr>
      <w:tr w:rsidR="00235838" w:rsidRPr="00612A0F" w14:paraId="43B82D58" w14:textId="77777777" w:rsidTr="00235838">
        <w:trPr>
          <w:trHeight w:val="482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64F33" w14:textId="77777777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eastAsia="pt-BR"/>
              </w:rPr>
            </w:pPr>
            <w:r w:rsidRPr="00612A0F">
              <w:rPr>
                <w:rFonts w:asciiTheme="minorHAnsi" w:eastAsia="Times New Roman" w:hAnsiTheme="minorHAnsi" w:cs="Arial"/>
                <w:lang w:eastAsia="pt-BR"/>
              </w:rPr>
              <w:t>0</w:t>
            </w:r>
            <w:r>
              <w:rPr>
                <w:rFonts w:asciiTheme="minorHAnsi" w:eastAsia="Times New Roman" w:hAnsiTheme="minorHAnsi" w:cs="Arial"/>
                <w:lang w:eastAsia="pt-B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934AB" w14:textId="77777777" w:rsidR="00235838" w:rsidRPr="00612A0F" w:rsidRDefault="00235838" w:rsidP="00C27C45">
            <w:pPr>
              <w:jc w:val="center"/>
              <w:rPr>
                <w:rFonts w:asciiTheme="minorHAnsi" w:eastAsia="Times New Roman" w:hAnsiTheme="minorHAnsi" w:cs="Arial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4449" w:type="dxa"/>
            <w:tcBorders>
              <w:top w:val="nil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62F20" w14:textId="77777777" w:rsidR="00235838" w:rsidRPr="005E4672" w:rsidRDefault="00235838" w:rsidP="00C27C45">
            <w:pPr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 FRASCO PARA DIETA ENTERAL 300 ML 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8DE" w14:textId="07431226" w:rsidR="00235838" w:rsidRPr="00612A0F" w:rsidRDefault="00235838" w:rsidP="00C27C45">
            <w:pPr>
              <w:jc w:val="center"/>
              <w:rPr>
                <w:rFonts w:asciiTheme="minorHAnsi" w:eastAsia="Times New Roman" w:hAnsiTheme="minorHAnsi" w:cs="Arial"/>
                <w:lang w:eastAsia="pt-BR"/>
              </w:rPr>
            </w:pPr>
            <w:r>
              <w:rPr>
                <w:rFonts w:asciiTheme="minorHAnsi" w:eastAsia="Times New Roman" w:hAnsiTheme="minorHAnsi" w:cs="Arial"/>
                <w:lang w:eastAsia="pt-BR"/>
              </w:rPr>
              <w:t>6.660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825D" w14:textId="0989BE4F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hAnsiTheme="minorHAnsi"/>
                <w:color w:val="000000"/>
                <w:sz w:val="22"/>
                <w:szCs w:val="22"/>
              </w:rPr>
              <w:t>R$ 1,00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EAF9" w14:textId="5B40A447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eastAsia="pt-BR"/>
              </w:rPr>
            </w:pPr>
            <w:r w:rsidRPr="002B0928">
              <w:rPr>
                <w:rFonts w:asciiTheme="minorHAnsi" w:hAnsiTheme="minorHAnsi"/>
                <w:color w:val="000000"/>
                <w:sz w:val="22"/>
                <w:szCs w:val="22"/>
              </w:rPr>
              <w:t>R$ 6.660,00</w:t>
            </w:r>
          </w:p>
        </w:tc>
      </w:tr>
      <w:tr w:rsidR="00235838" w:rsidRPr="00612A0F" w14:paraId="4C31DBEC" w14:textId="77777777" w:rsidTr="00235838">
        <w:trPr>
          <w:trHeight w:val="144"/>
        </w:trPr>
        <w:tc>
          <w:tcPr>
            <w:tcW w:w="85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</w:tcPr>
          <w:p w14:paraId="0BB06F79" w14:textId="77777777" w:rsidR="00235838" w:rsidRPr="002B0928" w:rsidRDefault="00235838" w:rsidP="00C27C45">
            <w:pPr>
              <w:jc w:val="right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</w:tcPr>
          <w:p w14:paraId="0AB13B05" w14:textId="4426B910" w:rsidR="00235838" w:rsidRPr="002B0928" w:rsidRDefault="00235838" w:rsidP="00C27C45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</w:pPr>
            <w:r w:rsidRPr="002B0928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  <w:fldChar w:fldCharType="begin"/>
            </w:r>
            <w:r w:rsidRPr="002B0928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  <w:instrText xml:space="preserve"> =SUM(ABOVE) </w:instrText>
            </w:r>
            <w:r w:rsidRPr="002B0928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  <w:fldChar w:fldCharType="separate"/>
            </w:r>
            <w:r w:rsidRPr="002B0928">
              <w:rPr>
                <w:rFonts w:asciiTheme="minorHAnsi" w:eastAsia="Times New Roman" w:hAnsiTheme="minorHAnsi" w:cs="Arial"/>
                <w:b/>
                <w:bCs/>
                <w:noProof/>
                <w:sz w:val="22"/>
                <w:szCs w:val="22"/>
                <w:lang w:eastAsia="pt-BR"/>
              </w:rPr>
              <w:t>R$</w:t>
            </w:r>
            <w:r w:rsidRPr="002B0928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  <w:fldChar w:fldCharType="end"/>
            </w:r>
            <w:r w:rsidRPr="002B0928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eastAsia="pt-BR"/>
              </w:rPr>
              <w:t xml:space="preserve"> 6.600,00</w:t>
            </w:r>
          </w:p>
        </w:tc>
      </w:tr>
    </w:tbl>
    <w:p w14:paraId="15C78AC6" w14:textId="686407C9" w:rsidR="006F51C5" w:rsidRDefault="006F51C5" w:rsidP="0043298A">
      <w:pPr>
        <w:widowControl w:val="0"/>
        <w:jc w:val="both"/>
        <w:textAlignment w:val="auto"/>
        <w:rPr>
          <w:rFonts w:ascii="Calibri" w:hAnsi="Calibri" w:cs="Arial"/>
        </w:rPr>
      </w:pPr>
    </w:p>
    <w:p w14:paraId="68C052F6" w14:textId="77777777" w:rsidR="0043298A" w:rsidRPr="00201457" w:rsidRDefault="0043298A" w:rsidP="00524C26">
      <w:pPr>
        <w:widowControl w:val="0"/>
        <w:jc w:val="both"/>
        <w:textAlignment w:val="auto"/>
        <w:rPr>
          <w:rFonts w:ascii="Calibri" w:hAnsi="Calibri" w:cs="Arial"/>
        </w:rPr>
      </w:pPr>
    </w:p>
    <w:p w14:paraId="7A50C3C0" w14:textId="0C52AE66" w:rsidR="00062BAB" w:rsidRPr="00235838" w:rsidRDefault="00C14F13">
      <w:pPr>
        <w:tabs>
          <w:tab w:val="left" w:pos="7530"/>
        </w:tabs>
        <w:jc w:val="right"/>
        <w:rPr>
          <w:rFonts w:ascii="Calibri" w:hAnsi="Calibri" w:cs="Arial"/>
          <w:color w:val="000000" w:themeColor="text1"/>
          <w:sz w:val="22"/>
          <w:szCs w:val="22"/>
        </w:rPr>
      </w:pPr>
      <w:r w:rsidRPr="00235838">
        <w:rPr>
          <w:rFonts w:ascii="Calibri" w:hAnsi="Calibri" w:cs="Arial"/>
          <w:color w:val="000000" w:themeColor="text1"/>
          <w:sz w:val="22"/>
          <w:szCs w:val="22"/>
        </w:rPr>
        <w:t xml:space="preserve">Trindade, </w:t>
      </w:r>
      <w:r w:rsidR="00235838" w:rsidRPr="00235838">
        <w:rPr>
          <w:rFonts w:ascii="Calibri" w:hAnsi="Calibri" w:cs="Arial"/>
          <w:color w:val="000000" w:themeColor="text1"/>
          <w:sz w:val="22"/>
          <w:szCs w:val="22"/>
        </w:rPr>
        <w:t>02</w:t>
      </w:r>
      <w:r w:rsidR="00244E5F" w:rsidRPr="00235838">
        <w:rPr>
          <w:rFonts w:ascii="Calibri" w:hAnsi="Calibri" w:cs="Arial"/>
          <w:color w:val="000000" w:themeColor="text1"/>
          <w:sz w:val="22"/>
          <w:szCs w:val="22"/>
        </w:rPr>
        <w:t xml:space="preserve"> de </w:t>
      </w:r>
      <w:r w:rsidR="00524C26" w:rsidRPr="00235838">
        <w:rPr>
          <w:rFonts w:ascii="Calibri" w:hAnsi="Calibri" w:cs="Arial"/>
          <w:color w:val="000000" w:themeColor="text1"/>
          <w:sz w:val="22"/>
          <w:szCs w:val="22"/>
        </w:rPr>
        <w:t>abril</w:t>
      </w:r>
      <w:r w:rsidR="00244E5F" w:rsidRPr="00235838">
        <w:rPr>
          <w:rFonts w:ascii="Calibri" w:hAnsi="Calibri" w:cs="Arial"/>
          <w:color w:val="000000" w:themeColor="text1"/>
          <w:sz w:val="22"/>
          <w:szCs w:val="22"/>
        </w:rPr>
        <w:t xml:space="preserve"> de 202</w:t>
      </w:r>
      <w:r w:rsidR="00235838" w:rsidRPr="00235838">
        <w:rPr>
          <w:rFonts w:ascii="Calibri" w:hAnsi="Calibri" w:cs="Arial"/>
          <w:color w:val="000000" w:themeColor="text1"/>
          <w:sz w:val="22"/>
          <w:szCs w:val="22"/>
        </w:rPr>
        <w:t>6</w:t>
      </w:r>
      <w:r w:rsidR="00524C26" w:rsidRPr="00235838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06EF0D33" w14:textId="0FAD0465" w:rsidR="007323CF" w:rsidRDefault="007323CF">
      <w:pPr>
        <w:tabs>
          <w:tab w:val="left" w:pos="7530"/>
        </w:tabs>
        <w:jc w:val="right"/>
        <w:rPr>
          <w:rFonts w:ascii="Calibri" w:hAnsi="Calibri" w:cs="Arial"/>
          <w:sz w:val="22"/>
          <w:szCs w:val="22"/>
        </w:rPr>
      </w:pPr>
    </w:p>
    <w:p w14:paraId="7B8E478B" w14:textId="4D8194C0" w:rsidR="0043298A" w:rsidRDefault="0043298A">
      <w:pPr>
        <w:tabs>
          <w:tab w:val="left" w:pos="7530"/>
        </w:tabs>
        <w:jc w:val="right"/>
        <w:rPr>
          <w:rFonts w:ascii="Calibri" w:hAnsi="Calibri" w:cs="Arial"/>
          <w:sz w:val="22"/>
          <w:szCs w:val="22"/>
        </w:rPr>
      </w:pPr>
    </w:p>
    <w:p w14:paraId="7F347ABD" w14:textId="77777777" w:rsidR="0043298A" w:rsidRPr="00524C26" w:rsidRDefault="0043298A">
      <w:pPr>
        <w:tabs>
          <w:tab w:val="left" w:pos="7530"/>
        </w:tabs>
        <w:jc w:val="right"/>
        <w:rPr>
          <w:rFonts w:ascii="Calibri" w:hAnsi="Calibri" w:cs="Arial"/>
          <w:sz w:val="22"/>
          <w:szCs w:val="22"/>
        </w:rPr>
      </w:pPr>
    </w:p>
    <w:p w14:paraId="06771516" w14:textId="29455566" w:rsidR="0043298A" w:rsidRDefault="0043298A" w:rsidP="0043298A">
      <w:pPr>
        <w:ind w:firstLine="709"/>
        <w:jc w:val="both"/>
        <w:rPr>
          <w:rStyle w:val="il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 xml:space="preserve">   </w:t>
      </w:r>
      <w:r w:rsidR="00235838">
        <w:rPr>
          <w:rStyle w:val="il"/>
          <w:rFonts w:ascii="Calibri" w:hAnsi="Calibri" w:cs="Calibri"/>
          <w:sz w:val="22"/>
          <w:szCs w:val="22"/>
          <w:shd w:val="clear" w:color="auto" w:fill="FFFFFF"/>
        </w:rPr>
        <w:t>Cinth</w:t>
      </w:r>
      <w:r w:rsidR="00625727">
        <w:rPr>
          <w:rStyle w:val="il"/>
          <w:rFonts w:ascii="Calibri" w:hAnsi="Calibri" w:cs="Calibri"/>
          <w:sz w:val="22"/>
          <w:szCs w:val="22"/>
          <w:shd w:val="clear" w:color="auto" w:fill="FFFFFF"/>
        </w:rPr>
        <w:t>ya</w:t>
      </w:r>
      <w:bookmarkStart w:id="0" w:name="_GoBack"/>
      <w:bookmarkEnd w:id="0"/>
      <w:r w:rsidR="00235838">
        <w:rPr>
          <w:rStyle w:val="il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="00235838">
        <w:rPr>
          <w:rStyle w:val="il"/>
          <w:rFonts w:ascii="Calibri" w:hAnsi="Calibri" w:cs="Calibri"/>
          <w:sz w:val="22"/>
          <w:szCs w:val="22"/>
          <w:shd w:val="clear" w:color="auto" w:fill="FFFFFF"/>
        </w:rPr>
        <w:t>Siandra</w:t>
      </w:r>
      <w:proofErr w:type="spellEnd"/>
      <w:r w:rsidR="00235838">
        <w:rPr>
          <w:rStyle w:val="il"/>
          <w:rFonts w:ascii="Calibri" w:hAnsi="Calibri" w:cs="Calibri"/>
          <w:sz w:val="22"/>
          <w:szCs w:val="22"/>
          <w:shd w:val="clear" w:color="auto" w:fill="FFFFFF"/>
        </w:rPr>
        <w:t xml:space="preserve"> de Queiroz</w:t>
      </w:r>
    </w:p>
    <w:p w14:paraId="75B0460B" w14:textId="4B0C9917" w:rsidR="005C695E" w:rsidRDefault="0043298A" w:rsidP="00235838">
      <w:pPr>
        <w:jc w:val="both"/>
        <w:rPr>
          <w:rStyle w:val="il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 xml:space="preserve">  </w:t>
      </w:r>
      <w:r w:rsidR="00235838">
        <w:rPr>
          <w:rStyle w:val="il"/>
          <w:rFonts w:ascii="Calibri" w:hAnsi="Calibri" w:cs="Calibri"/>
          <w:sz w:val="22"/>
          <w:szCs w:val="22"/>
          <w:shd w:val="clear" w:color="auto" w:fill="FFFFFF"/>
        </w:rPr>
        <w:t>Nutricionista – Responsável Técnico VSJBC</w:t>
      </w:r>
    </w:p>
    <w:p w14:paraId="3897E022" w14:textId="77777777" w:rsidR="005C695E" w:rsidRDefault="0043298A" w:rsidP="0043298A">
      <w:pPr>
        <w:jc w:val="both"/>
        <w:rPr>
          <w:rFonts w:ascii="Calibri" w:hAnsi="Calibri" w:cs="Trebuchet MS"/>
          <w:sz w:val="22"/>
          <w:szCs w:val="22"/>
        </w:rPr>
      </w:pP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 w:rsidR="005C695E">
        <w:rPr>
          <w:rStyle w:val="il"/>
          <w:rFonts w:ascii="Calibri" w:hAnsi="Calibri" w:cs="Calibri"/>
          <w:sz w:val="22"/>
          <w:szCs w:val="22"/>
          <w:shd w:val="clear" w:color="auto" w:fill="FFFFFF"/>
        </w:rPr>
        <w:tab/>
      </w:r>
      <w:r w:rsidR="005C695E" w:rsidRPr="00766159">
        <w:rPr>
          <w:rFonts w:ascii="Calibri" w:hAnsi="Calibri" w:cs="Trebuchet MS"/>
          <w:sz w:val="22"/>
          <w:szCs w:val="22"/>
        </w:rPr>
        <w:t>Darc Marina de Andrade Abreu</w:t>
      </w:r>
      <w:r w:rsidR="005C695E">
        <w:rPr>
          <w:rFonts w:ascii="Calibri" w:hAnsi="Calibri" w:cs="Trebuchet MS"/>
          <w:sz w:val="22"/>
          <w:szCs w:val="22"/>
        </w:rPr>
        <w:t xml:space="preserve"> </w:t>
      </w:r>
    </w:p>
    <w:p w14:paraId="72F4EDA0" w14:textId="435CE1BF" w:rsidR="0043298A" w:rsidRDefault="005C695E" w:rsidP="005C695E">
      <w:pPr>
        <w:ind w:left="6381"/>
        <w:jc w:val="both"/>
        <w:rPr>
          <w:rStyle w:val="il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Trebuchet MS"/>
          <w:sz w:val="22"/>
          <w:szCs w:val="22"/>
        </w:rPr>
        <w:t xml:space="preserve">    </w:t>
      </w:r>
      <w:r w:rsidRPr="00766159">
        <w:rPr>
          <w:rFonts w:ascii="Calibri" w:hAnsi="Calibri" w:cs="Trebuchet MS"/>
          <w:sz w:val="22"/>
          <w:szCs w:val="22"/>
        </w:rPr>
        <w:t>Gerente de Suprimentos</w:t>
      </w:r>
    </w:p>
    <w:p w14:paraId="12A8BD09" w14:textId="5DA1C26B" w:rsidR="0043298A" w:rsidRDefault="0043298A" w:rsidP="0043298A">
      <w:pPr>
        <w:jc w:val="both"/>
        <w:rPr>
          <w:rStyle w:val="il"/>
          <w:rFonts w:ascii="Calibri" w:hAnsi="Calibri" w:cs="Calibri"/>
          <w:sz w:val="22"/>
          <w:szCs w:val="22"/>
          <w:shd w:val="clear" w:color="auto" w:fill="FFFFFF"/>
        </w:rPr>
      </w:pPr>
    </w:p>
    <w:p w14:paraId="21AC6BEC" w14:textId="77777777" w:rsidR="005C695E" w:rsidRDefault="005C695E" w:rsidP="0043298A">
      <w:pPr>
        <w:jc w:val="both"/>
        <w:rPr>
          <w:rStyle w:val="il"/>
          <w:rFonts w:ascii="Calibri" w:hAnsi="Calibri" w:cs="Calibri"/>
          <w:sz w:val="22"/>
          <w:szCs w:val="22"/>
          <w:shd w:val="clear" w:color="auto" w:fill="FFFFFF"/>
        </w:rPr>
      </w:pPr>
    </w:p>
    <w:p w14:paraId="340C1B09" w14:textId="3D8DAB7B" w:rsidR="0043298A" w:rsidRDefault="0043298A" w:rsidP="0043298A">
      <w:pPr>
        <w:ind w:firstLine="709"/>
        <w:rPr>
          <w:rStyle w:val="gd"/>
          <w:rFonts w:ascii="Calibri" w:hAnsi="Calibri" w:cs="Calibri"/>
          <w:color w:val="1F1F1F"/>
          <w:sz w:val="22"/>
          <w:szCs w:val="22"/>
        </w:rPr>
      </w:pPr>
      <w:r>
        <w:rPr>
          <w:rStyle w:val="gd"/>
          <w:rFonts w:ascii="Calibri" w:hAnsi="Calibri" w:cs="Calibri"/>
          <w:color w:val="1F1F1F"/>
          <w:sz w:val="22"/>
          <w:szCs w:val="22"/>
        </w:rPr>
        <w:t xml:space="preserve">   </w:t>
      </w:r>
      <w:r w:rsidR="00235838">
        <w:rPr>
          <w:rStyle w:val="gd"/>
          <w:rFonts w:ascii="Calibri" w:hAnsi="Calibri" w:cs="Calibri"/>
          <w:color w:val="1F1F1F"/>
          <w:sz w:val="22"/>
          <w:szCs w:val="22"/>
        </w:rPr>
        <w:t xml:space="preserve">Murillo de Pádua Pedroso </w:t>
      </w:r>
    </w:p>
    <w:p w14:paraId="5BDE8E74" w14:textId="0AF6FC5E" w:rsidR="0043298A" w:rsidRPr="0043298A" w:rsidRDefault="00235838" w:rsidP="0043298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gd"/>
          <w:rFonts w:ascii="Calibri" w:hAnsi="Calibri" w:cs="Calibri"/>
          <w:color w:val="1F1F1F"/>
          <w:sz w:val="22"/>
          <w:szCs w:val="22"/>
        </w:rPr>
        <w:t xml:space="preserve">                Supervisor de Suprimentos </w:t>
      </w:r>
    </w:p>
    <w:p w14:paraId="2A5DE90C" w14:textId="5441CC57" w:rsidR="007323CF" w:rsidRPr="00524C26" w:rsidRDefault="005C695E" w:rsidP="0043298A">
      <w:pPr>
        <w:tabs>
          <w:tab w:val="left" w:pos="753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235838">
        <w:rPr>
          <w:rFonts w:ascii="Calibri" w:hAnsi="Calibri" w:cs="Arial"/>
          <w:sz w:val="22"/>
          <w:szCs w:val="22"/>
        </w:rPr>
        <w:t xml:space="preserve">         </w:t>
      </w:r>
      <w:r>
        <w:rPr>
          <w:rFonts w:ascii="Calibri" w:hAnsi="Calibri" w:cs="Arial"/>
          <w:sz w:val="22"/>
          <w:szCs w:val="22"/>
        </w:rPr>
        <w:t xml:space="preserve"> </w:t>
      </w:r>
      <w:r w:rsidR="00235838">
        <w:rPr>
          <w:rFonts w:ascii="Calibri" w:hAnsi="Calibri" w:cs="Trebuchet MS"/>
          <w:sz w:val="22"/>
          <w:szCs w:val="22"/>
        </w:rPr>
        <w:t xml:space="preserve">Luna Rose Di Meira </w:t>
      </w:r>
    </w:p>
    <w:p w14:paraId="48336BC4" w14:textId="7E7136FC" w:rsidR="00201457" w:rsidRDefault="00C14F13" w:rsidP="006F51C5">
      <w:pPr>
        <w:rPr>
          <w:rFonts w:ascii="Calibri" w:hAnsi="Calibri" w:cs="Calibri"/>
          <w:sz w:val="22"/>
          <w:szCs w:val="22"/>
        </w:rPr>
      </w:pPr>
      <w:bookmarkStart w:id="1" w:name="_Hlk133221355"/>
      <w:r w:rsidRPr="00524C26">
        <w:rPr>
          <w:rFonts w:ascii="Calibri" w:hAnsi="Calibri" w:cs="Calibri"/>
          <w:sz w:val="22"/>
          <w:szCs w:val="22"/>
        </w:rPr>
        <w:t xml:space="preserve">       </w:t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</w:r>
      <w:r w:rsidR="005C695E">
        <w:rPr>
          <w:rFonts w:ascii="Calibri" w:hAnsi="Calibri" w:cs="Calibri"/>
          <w:sz w:val="22"/>
          <w:szCs w:val="22"/>
        </w:rPr>
        <w:tab/>
        <w:t xml:space="preserve">     </w:t>
      </w:r>
      <w:r w:rsidR="00235838">
        <w:rPr>
          <w:rFonts w:ascii="Calibri" w:hAnsi="Calibri" w:cs="Calibri"/>
          <w:sz w:val="22"/>
          <w:szCs w:val="22"/>
        </w:rPr>
        <w:t>Supervisora de Compras</w:t>
      </w:r>
    </w:p>
    <w:p w14:paraId="0ADADBAB" w14:textId="77777777" w:rsidR="005C695E" w:rsidRPr="00524C26" w:rsidRDefault="005C695E" w:rsidP="006F51C5">
      <w:pPr>
        <w:rPr>
          <w:rFonts w:ascii="Calibri" w:hAnsi="Calibri" w:cs="Calibri"/>
          <w:sz w:val="22"/>
          <w:szCs w:val="22"/>
        </w:rPr>
      </w:pPr>
    </w:p>
    <w:p w14:paraId="47131FCB" w14:textId="0BDC93DA" w:rsidR="0043298A" w:rsidRDefault="00235838" w:rsidP="0043298A">
      <w:pPr>
        <w:ind w:firstLine="709"/>
        <w:rPr>
          <w:rFonts w:ascii="Calibri" w:hAnsi="Calibri" w:cs="Trebuchet MS"/>
          <w:bCs/>
          <w:sz w:val="22"/>
          <w:szCs w:val="22"/>
        </w:rPr>
      </w:pPr>
      <w:r>
        <w:rPr>
          <w:rFonts w:ascii="Calibri" w:hAnsi="Calibri" w:cs="Trebuchet MS"/>
          <w:bCs/>
          <w:sz w:val="22"/>
          <w:szCs w:val="22"/>
        </w:rPr>
        <w:t>Gabriel José Marçal Rezende</w:t>
      </w:r>
    </w:p>
    <w:p w14:paraId="38A0D686" w14:textId="7E5F85D2" w:rsidR="00235838" w:rsidRPr="00524C26" w:rsidRDefault="0043298A" w:rsidP="00235838">
      <w:pPr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Trebuchet MS"/>
          <w:bCs/>
          <w:sz w:val="22"/>
          <w:szCs w:val="22"/>
        </w:rPr>
        <w:t xml:space="preserve">      </w:t>
      </w:r>
      <w:r w:rsidRPr="00766159">
        <w:rPr>
          <w:rFonts w:ascii="Calibri" w:hAnsi="Calibri" w:cs="Trebuchet MS"/>
          <w:bCs/>
          <w:sz w:val="22"/>
          <w:szCs w:val="22"/>
        </w:rPr>
        <w:t>A</w:t>
      </w:r>
      <w:r w:rsidR="00235838">
        <w:rPr>
          <w:rFonts w:ascii="Calibri" w:hAnsi="Calibri" w:cs="Trebuchet MS"/>
          <w:bCs/>
          <w:sz w:val="22"/>
          <w:szCs w:val="22"/>
        </w:rPr>
        <w:t xml:space="preserve">ssistente de Compras </w:t>
      </w:r>
      <w:r w:rsidR="004E7CB9">
        <w:rPr>
          <w:rFonts w:ascii="Calibri" w:hAnsi="Calibri" w:cs="Trebuchet MS"/>
          <w:bCs/>
          <w:sz w:val="22"/>
          <w:szCs w:val="22"/>
        </w:rPr>
        <w:tab/>
      </w:r>
      <w:r w:rsidR="004E7CB9">
        <w:rPr>
          <w:rFonts w:ascii="Calibri" w:hAnsi="Calibri" w:cs="Trebuchet MS"/>
          <w:bCs/>
          <w:sz w:val="22"/>
          <w:szCs w:val="22"/>
        </w:rPr>
        <w:tab/>
      </w:r>
      <w:r w:rsidR="004E7CB9">
        <w:rPr>
          <w:rFonts w:ascii="Calibri" w:hAnsi="Calibri" w:cs="Trebuchet MS"/>
          <w:bCs/>
          <w:sz w:val="22"/>
          <w:szCs w:val="22"/>
        </w:rPr>
        <w:tab/>
      </w:r>
      <w:r w:rsidR="004E7CB9">
        <w:rPr>
          <w:rFonts w:ascii="Calibri" w:hAnsi="Calibri" w:cs="Trebuchet MS"/>
          <w:bCs/>
          <w:sz w:val="22"/>
          <w:szCs w:val="22"/>
        </w:rPr>
        <w:tab/>
      </w:r>
      <w:r w:rsidR="004E7CB9" w:rsidRPr="004E7CB9">
        <w:rPr>
          <w:rFonts w:ascii="Calibri" w:hAnsi="Calibri" w:cs="Trebuchet MS"/>
          <w:bCs/>
          <w:color w:val="FF0000"/>
          <w:sz w:val="22"/>
          <w:szCs w:val="22"/>
        </w:rPr>
        <w:tab/>
      </w:r>
    </w:p>
    <w:p w14:paraId="4BBED181" w14:textId="00DAE4AF" w:rsidR="006F51C5" w:rsidRPr="0043298A" w:rsidRDefault="00C14F13" w:rsidP="0043298A">
      <w:pPr>
        <w:ind w:firstLine="709"/>
        <w:rPr>
          <w:sz w:val="22"/>
          <w:szCs w:val="22"/>
        </w:rPr>
      </w:pPr>
      <w:r w:rsidRPr="00524C26">
        <w:rPr>
          <w:rFonts w:ascii="Calibri" w:hAnsi="Calibri" w:cs="Calibri"/>
          <w:sz w:val="22"/>
          <w:szCs w:val="22"/>
        </w:rPr>
        <w:t xml:space="preserve"> </w:t>
      </w:r>
      <w:bookmarkEnd w:id="1"/>
    </w:p>
    <w:sectPr w:rsidR="006F51C5" w:rsidRPr="0043298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39F4" w14:textId="77777777" w:rsidR="00BE0937" w:rsidRDefault="00BE0937">
      <w:r>
        <w:separator/>
      </w:r>
    </w:p>
  </w:endnote>
  <w:endnote w:type="continuationSeparator" w:id="0">
    <w:p w14:paraId="34F3E2A7" w14:textId="77777777" w:rsidR="00BE0937" w:rsidRDefault="00B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2708" w14:textId="77777777" w:rsidR="00062BAB" w:rsidRDefault="00C14F13">
    <w:pPr>
      <w:pStyle w:val="Rodap"/>
    </w:pPr>
    <w:r>
      <w:rPr>
        <w:noProof/>
      </w:rPr>
      <w:drawing>
        <wp:anchor distT="0" distB="0" distL="0" distR="0" simplePos="0" relativeHeight="3" behindDoc="1" locked="0" layoutInCell="1" allowOverlap="1" wp14:anchorId="2E9014FE" wp14:editId="6882269E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4744720" cy="411480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472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B9E7" w14:textId="77777777" w:rsidR="00BE0937" w:rsidRDefault="00BE0937">
      <w:r>
        <w:separator/>
      </w:r>
    </w:p>
  </w:footnote>
  <w:footnote w:type="continuationSeparator" w:id="0">
    <w:p w14:paraId="25112B46" w14:textId="77777777" w:rsidR="00BE0937" w:rsidRDefault="00BE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A9E6B" w14:textId="77777777" w:rsidR="00062BAB" w:rsidRDefault="00C14F13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47BABC55" wp14:editId="61D7F2E7">
          <wp:simplePos x="0" y="0"/>
          <wp:positionH relativeFrom="column">
            <wp:posOffset>-624840</wp:posOffset>
          </wp:positionH>
          <wp:positionV relativeFrom="paragraph">
            <wp:posOffset>-457200</wp:posOffset>
          </wp:positionV>
          <wp:extent cx="137160" cy="106584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" behindDoc="0" locked="0" layoutInCell="1" allowOverlap="1" wp14:anchorId="348E6295" wp14:editId="5568BFBA">
          <wp:simplePos x="0" y="0"/>
          <wp:positionH relativeFrom="column">
            <wp:posOffset>-481965</wp:posOffset>
          </wp:positionH>
          <wp:positionV relativeFrom="paragraph">
            <wp:posOffset>-314325</wp:posOffset>
          </wp:positionV>
          <wp:extent cx="2347595" cy="566420"/>
          <wp:effectExtent l="0" t="0" r="0" b="0"/>
          <wp:wrapTight wrapText="bothSides">
            <wp:wrapPolygon edited="0">
              <wp:start x="2765" y="0"/>
              <wp:lineTo x="-42" y="5789"/>
              <wp:lineTo x="-42" y="8695"/>
              <wp:lineTo x="2593" y="21025"/>
              <wp:lineTo x="2765" y="21025"/>
              <wp:lineTo x="4519" y="21025"/>
              <wp:lineTo x="21377" y="19572"/>
              <wp:lineTo x="21377" y="8695"/>
              <wp:lineTo x="10493" y="1439"/>
              <wp:lineTo x="4347" y="0"/>
              <wp:lineTo x="2765" y="0"/>
            </wp:wrapPolygon>
          </wp:wrapTight>
          <wp:docPr id="2" name="image2.pn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C4250"/>
    <w:multiLevelType w:val="multilevel"/>
    <w:tmpl w:val="5B8457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87503"/>
    <w:multiLevelType w:val="multilevel"/>
    <w:tmpl w:val="9582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AB"/>
    <w:rsid w:val="00017A6D"/>
    <w:rsid w:val="00027390"/>
    <w:rsid w:val="00037E16"/>
    <w:rsid w:val="00062BAB"/>
    <w:rsid w:val="000B0A6B"/>
    <w:rsid w:val="001B1162"/>
    <w:rsid w:val="001E2C35"/>
    <w:rsid w:val="00201457"/>
    <w:rsid w:val="00227790"/>
    <w:rsid w:val="00231095"/>
    <w:rsid w:val="00235838"/>
    <w:rsid w:val="00244E5F"/>
    <w:rsid w:val="00286B78"/>
    <w:rsid w:val="002B0928"/>
    <w:rsid w:val="002C5359"/>
    <w:rsid w:val="003928D3"/>
    <w:rsid w:val="003A5E13"/>
    <w:rsid w:val="003E3D01"/>
    <w:rsid w:val="0043298A"/>
    <w:rsid w:val="004640EB"/>
    <w:rsid w:val="004C5474"/>
    <w:rsid w:val="004D75B0"/>
    <w:rsid w:val="004E7CB9"/>
    <w:rsid w:val="00505176"/>
    <w:rsid w:val="00524C26"/>
    <w:rsid w:val="005C4BB4"/>
    <w:rsid w:val="005C695E"/>
    <w:rsid w:val="00625727"/>
    <w:rsid w:val="006C6E6A"/>
    <w:rsid w:val="006F0FE5"/>
    <w:rsid w:val="006F51C5"/>
    <w:rsid w:val="007323CF"/>
    <w:rsid w:val="00777759"/>
    <w:rsid w:val="007B2FD8"/>
    <w:rsid w:val="00860D67"/>
    <w:rsid w:val="008857B3"/>
    <w:rsid w:val="009170C3"/>
    <w:rsid w:val="009652AF"/>
    <w:rsid w:val="009F4871"/>
    <w:rsid w:val="00A2276A"/>
    <w:rsid w:val="00A25120"/>
    <w:rsid w:val="00AB33BF"/>
    <w:rsid w:val="00B65A11"/>
    <w:rsid w:val="00B726E6"/>
    <w:rsid w:val="00BE0937"/>
    <w:rsid w:val="00C14F13"/>
    <w:rsid w:val="00C22412"/>
    <w:rsid w:val="00D716D3"/>
    <w:rsid w:val="00D725C3"/>
    <w:rsid w:val="00EA72DF"/>
    <w:rsid w:val="00EB7195"/>
    <w:rsid w:val="00F07930"/>
    <w:rsid w:val="00F51E15"/>
    <w:rsid w:val="00F87CDE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CD93"/>
  <w15:docId w15:val="{C36AD132-9A25-47C7-8D17-82D61EC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41647"/>
    <w:rPr>
      <w:b/>
      <w:bCs/>
    </w:rPr>
  </w:style>
  <w:style w:type="character" w:customStyle="1" w:styleId="il">
    <w:name w:val="il"/>
    <w:basedOn w:val="Fontepargpadro"/>
    <w:qFormat/>
    <w:rsid w:val="00B41647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803F2A"/>
    <w:rPr>
      <w:rFonts w:cs="Mangal"/>
      <w:szCs w:val="21"/>
    </w:rPr>
  </w:style>
  <w:style w:type="character" w:customStyle="1" w:styleId="gd">
    <w:name w:val="gd"/>
    <w:basedOn w:val="Fontepargpadro"/>
    <w:qFormat/>
    <w:rsid w:val="00825E0C"/>
  </w:style>
  <w:style w:type="character" w:customStyle="1" w:styleId="LinkdaInternet">
    <w:name w:val="Link da Internet"/>
    <w:basedOn w:val="Fontepargpadro"/>
    <w:uiPriority w:val="99"/>
    <w:semiHidden/>
    <w:unhideWhenUsed/>
    <w:rsid w:val="00E457C6"/>
    <w:rPr>
      <w:color w:val="467886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E457C6"/>
    <w:rPr>
      <w:color w:val="96607D"/>
      <w:u w:val="single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3F2A"/>
    <w:pPr>
      <w:spacing w:after="120"/>
    </w:pPr>
    <w:rPr>
      <w:rFonts w:cs="Mangal"/>
      <w:szCs w:val="21"/>
    </w:r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"/>
    <w:uiPriority w:val="1"/>
    <w:qFormat/>
    <w:rsid w:val="00D233B8"/>
    <w:pPr>
      <w:widowControl w:val="0"/>
      <w:suppressAutoHyphens w:val="0"/>
      <w:ind w:left="69"/>
      <w:textAlignment w:val="auto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paragraph" w:customStyle="1" w:styleId="msonormal0">
    <w:name w:val="msonormal"/>
    <w:basedOn w:val="Normal"/>
    <w:qFormat/>
    <w:rsid w:val="00E457C6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63">
    <w:name w:val="xl63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b/>
      <w:bCs/>
      <w:kern w:val="0"/>
      <w:lang w:eastAsia="pt-BR" w:bidi="ar-SA"/>
    </w:rPr>
  </w:style>
  <w:style w:type="paragraph" w:customStyle="1" w:styleId="xl64">
    <w:name w:val="xl64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65">
    <w:name w:val="xl65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66">
    <w:name w:val="xl66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67">
    <w:name w:val="xl67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68">
    <w:name w:val="xl68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69">
    <w:name w:val="xl69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b/>
      <w:bCs/>
      <w:kern w:val="0"/>
      <w:lang w:eastAsia="pt-BR" w:bidi="ar-SA"/>
    </w:rPr>
  </w:style>
  <w:style w:type="paragraph" w:customStyle="1" w:styleId="xl70">
    <w:name w:val="xl70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b/>
      <w:bCs/>
      <w:kern w:val="0"/>
      <w:lang w:eastAsia="pt-BR" w:bidi="ar-SA"/>
    </w:rPr>
  </w:style>
  <w:style w:type="paragraph" w:customStyle="1" w:styleId="xl71">
    <w:name w:val="xl71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2">
    <w:name w:val="xl72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b/>
      <w:bCs/>
      <w:kern w:val="0"/>
      <w:lang w:eastAsia="pt-BR" w:bidi="ar-SA"/>
    </w:rPr>
  </w:style>
  <w:style w:type="paragraph" w:customStyle="1" w:styleId="xl73">
    <w:name w:val="xl73"/>
    <w:basedOn w:val="Normal"/>
    <w:qFormat/>
    <w:rsid w:val="00E457C6"/>
    <w:pP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4">
    <w:name w:val="xl74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5">
    <w:name w:val="xl75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6">
    <w:name w:val="xl76"/>
    <w:basedOn w:val="Normal"/>
    <w:qFormat/>
    <w:rsid w:val="00E457C6"/>
    <w:pP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7">
    <w:name w:val="xl77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8">
    <w:name w:val="xl78"/>
    <w:basedOn w:val="Normal"/>
    <w:qFormat/>
    <w:rsid w:val="00E457C6"/>
    <w:pP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79">
    <w:name w:val="xl79"/>
    <w:basedOn w:val="Normal"/>
    <w:qFormat/>
    <w:rsid w:val="00E457C6"/>
    <w:pP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0">
    <w:name w:val="xl80"/>
    <w:basedOn w:val="Normal"/>
    <w:qFormat/>
    <w:rsid w:val="00E457C6"/>
    <w:pPr>
      <w:pBdr>
        <w:top w:val="single" w:sz="4" w:space="0" w:color="000000"/>
      </w:pBdr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1">
    <w:name w:val="xl81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2">
    <w:name w:val="xl82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3">
    <w:name w:val="xl83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4">
    <w:name w:val="xl84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5">
    <w:name w:val="xl85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6">
    <w:name w:val="xl86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7">
    <w:name w:val="xl87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8">
    <w:name w:val="xl88"/>
    <w:basedOn w:val="Normal"/>
    <w:qFormat/>
    <w:rsid w:val="00E457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kern w:val="0"/>
      <w:lang w:eastAsia="pt-BR" w:bidi="ar-SA"/>
    </w:rPr>
  </w:style>
  <w:style w:type="paragraph" w:customStyle="1" w:styleId="xl89">
    <w:name w:val="xl89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b/>
      <w:bCs/>
      <w:kern w:val="0"/>
      <w:lang w:eastAsia="pt-BR" w:bidi="ar-SA"/>
    </w:rPr>
  </w:style>
  <w:style w:type="paragraph" w:customStyle="1" w:styleId="xl90">
    <w:name w:val="xl90"/>
    <w:basedOn w:val="Normal"/>
    <w:qFormat/>
    <w:rsid w:val="00E457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uppressAutoHyphens w:val="0"/>
      <w:spacing w:beforeAutospacing="1" w:afterAutospacing="1"/>
      <w:jc w:val="center"/>
      <w:textAlignment w:val="auto"/>
    </w:pPr>
    <w:rPr>
      <w:rFonts w:ascii="Calibri" w:eastAsia="Times New Roman" w:hAnsi="Calibri" w:cs="Calibri"/>
      <w:b/>
      <w:bCs/>
      <w:kern w:val="0"/>
      <w:lang w:eastAsia="pt-BR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233B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3583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42E7-80F9-451D-A8B5-EF48BE76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Silva</dc:creator>
  <cp:keywords/>
  <dc:description/>
  <cp:lastModifiedBy>Gabriel Jose Marcal Rezende</cp:lastModifiedBy>
  <cp:revision>17</cp:revision>
  <cp:lastPrinted>2025-03-18T12:29:00Z</cp:lastPrinted>
  <dcterms:created xsi:type="dcterms:W3CDTF">2021-04-29T14:54:00Z</dcterms:created>
  <dcterms:modified xsi:type="dcterms:W3CDTF">2026-04-02T12:37:00Z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